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5F44EA" w:rsidRDefault="00771BC2" w:rsidP="005F44EA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D1099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Технология </w:t>
      </w:r>
      <w:r w:rsidR="005F44EA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3"/>
        <w:gridCol w:w="4397"/>
        <w:gridCol w:w="7087"/>
        <w:gridCol w:w="1701"/>
        <w:gridCol w:w="1494"/>
      </w:tblGrid>
      <w:tr w:rsidR="00C928E6" w:rsidRPr="00C928E6" w:rsidTr="00001EEC">
        <w:tc>
          <w:tcPr>
            <w:tcW w:w="67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3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8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70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49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001EEC">
        <w:tc>
          <w:tcPr>
            <w:tcW w:w="67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397" w:type="dxa"/>
          </w:tcPr>
          <w:p w:rsidR="00C928E6" w:rsidRPr="007B61A6" w:rsidRDefault="007B61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61A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Компьютер. </w:t>
            </w:r>
            <w:r w:rsidRPr="007B61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7" w:type="dxa"/>
          </w:tcPr>
          <w:p w:rsidR="00D10995" w:rsidRDefault="00D10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Н.И. </w:t>
            </w:r>
            <w:proofErr w:type="spell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Рого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цева</w:t>
            </w:r>
            <w:proofErr w:type="spellEnd"/>
            <w:proofErr w:type="gram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Н.В. Богданова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И.П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ейтаг</w:t>
            </w:r>
            <w:proofErr w:type="spellEnd"/>
            <w:r w:rsidR="005F44EA">
              <w:rPr>
                <w:rFonts w:ascii="Times New Roman" w:hAnsi="Times New Roman" w:cs="Times New Roman"/>
                <w:sz w:val="24"/>
                <w:szCs w:val="24"/>
              </w:rPr>
              <w:t>. Технология.</w:t>
            </w:r>
            <w:r w:rsidR="005F44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Учебник.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1класс.</w:t>
            </w:r>
          </w:p>
          <w:p w:rsidR="007B61A6" w:rsidRPr="005F44EA" w:rsidRDefault="007B61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122-124-битлэр.</w:t>
            </w:r>
            <w:r w:rsidRPr="007B61A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Компьютер,анын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олешлэре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белэн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таныштыру.</w:t>
            </w:r>
            <w:bookmarkStart w:id="0" w:name="_GoBack"/>
            <w:bookmarkEnd w:id="0"/>
          </w:p>
          <w:p w:rsidR="00001EEC" w:rsidRDefault="007B61A6" w:rsidP="00001EE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5" w:history="1">
              <w:r w:rsidRPr="007C6145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yandex.ru/video/preview/?filmId=1506133496798038977&amp;text=компьютер%201%20класс%20технология%20презентация&amp;path=wizard&amp;parent-reqid=1589395383846060-1441880267212098028000303-production-app-host-sas-web-yp-118&amp;redircnt=1589395395.1</w:t>
              </w:r>
            </w:hyperlink>
          </w:p>
          <w:p w:rsidR="007B61A6" w:rsidRPr="0013327E" w:rsidRDefault="007B61A6" w:rsidP="00001E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3327E" w:rsidRPr="0013327E" w:rsidRDefault="0013327E" w:rsidP="00D446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C928E6" w:rsidRPr="00C928E6" w:rsidRDefault="00311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94" w:type="dxa"/>
          </w:tcPr>
          <w:p w:rsidR="00C928E6" w:rsidRPr="00C928E6" w:rsidRDefault="005F44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01EEC"/>
    <w:rsid w:val="000F1B3A"/>
    <w:rsid w:val="0013327E"/>
    <w:rsid w:val="001350FF"/>
    <w:rsid w:val="00163265"/>
    <w:rsid w:val="003112FC"/>
    <w:rsid w:val="00357B7E"/>
    <w:rsid w:val="00370B7F"/>
    <w:rsid w:val="004850F7"/>
    <w:rsid w:val="005F44EA"/>
    <w:rsid w:val="00771BC2"/>
    <w:rsid w:val="007B61A6"/>
    <w:rsid w:val="00A52C8A"/>
    <w:rsid w:val="00A545B2"/>
    <w:rsid w:val="00B71A41"/>
    <w:rsid w:val="00C575A8"/>
    <w:rsid w:val="00C928E6"/>
    <w:rsid w:val="00D10995"/>
    <w:rsid w:val="00D44638"/>
    <w:rsid w:val="00D8764A"/>
    <w:rsid w:val="00DB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506133496798038977&amp;text=&#1082;&#1086;&#1084;&#1087;&#1100;&#1102;&#1090;&#1077;&#1088;%201%20&#1082;&#1083;&#1072;&#1089;&#1089;%20&#1090;&#1077;&#1093;&#1085;&#1086;&#1083;&#1086;&#1075;&#1080;&#1103;%20&#1087;&#1088;&#1077;&#1079;&#1077;&#1085;&#1090;&#1072;&#1094;&#1080;&#1103;&amp;path=wizard&amp;parent-reqid=1589395383846060-1441880267212098028000303-production-app-host-sas-web-yp-118&amp;redircnt=1589395395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16</cp:revision>
  <dcterms:created xsi:type="dcterms:W3CDTF">2020-03-25T05:42:00Z</dcterms:created>
  <dcterms:modified xsi:type="dcterms:W3CDTF">2020-05-13T18:44:00Z</dcterms:modified>
</cp:coreProperties>
</file>